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rPr>
          <w:b w:val="0"/>
          <w:color w:val="000000"/>
          <w:sz w:val="32"/>
          <w:szCs w:val="32"/>
          <w:bCs/>
          <w:rFonts w:ascii="黑体" w:hAnsi="黑体" w:eastAsia="黑体" w:hint="eastAsia"/>
        </w:rPr>
      </w:pPr>
      <w:r>
        <w:rPr>
          <w:b w:val="0"/>
          <w:color w:val="000000"/>
          <w:sz w:val="32"/>
          <w:szCs w:val="32"/>
          <w:bCs/>
          <w:rFonts w:ascii="黑体" w:hAnsi="黑体" w:eastAsia="黑体" w:hint="eastAsia"/>
        </w:rPr>
        <w:t xml:space="preserve">附件</w:t>
      </w:r>
      <w:r>
        <w:rPr>
          <w:b w:val="0"/>
          <w:color w:val="000000"/>
          <w:sz w:val="32"/>
          <w:lang w:val="en-US" w:eastAsia="zh-CN"/>
          <w:szCs w:val="32"/>
          <w:bCs/>
          <w:rFonts w:eastAsia="仿宋_GB2312" w:hint="eastAsia"/>
        </w:rPr>
        <w:t xml:space="preserve">7</w:t>
      </w:r>
      <w:r>
        <w:rPr>
          <w:b w:val="0"/>
          <w:color w:val="000000"/>
          <w:sz w:val="32"/>
          <w:lang w:val="en-US" w:eastAsia="zh-CN"/>
          <w:szCs w:val="32"/>
          <w:bCs/>
          <w:rFonts w:ascii="仿宋_GB2312" w:hAnsi="仿宋_GB2312" w:eastAsia="仿宋_GB2312" w:hint="eastAsia"/>
        </w:rPr>
        <w:t xml:space="preserve">:</w:t>
      </w:r>
      <w:r>
        <w:rPr>
          <w:b w:val="0"/>
          <w:color w:val="000000"/>
          <w:sz w:val="32"/>
          <w:lang w:val="en-US" w:eastAsia="zh-CN"/>
          <w:szCs w:val="32"/>
          <w:bCs/>
          <w:rFonts w:ascii="仿宋_GB2312" w:hAnsi="仿宋_GB2312" w:eastAsia="仿宋_GB2312"/>
        </w:rPr>
      </w:r>
    </w:p>
    <w:p>
      <w:pPr>
        <w:pStyle w:val="Normal"/>
        <w:jc w:val="center"/>
        <w:rPr>
          <w:b w:val="0"/>
          <w:color w:val="000000"/>
          <w:sz w:val="44"/>
          <w:lang w:eastAsia="zh-CN"/>
          <w:szCs w:val="44"/>
          <w:bCs/>
          <w:rFonts w:ascii="方正小标宋简体" w:hAnsi="方正小标宋简体" w:eastAsia="方正小标宋简体" w:hint="eastAsia"/>
        </w:rPr>
      </w:pPr>
      <w:r>
        <w:rPr>
          <w:b w:val="0"/>
          <w:color w:val="000000"/>
          <w:sz w:val="44"/>
          <w:lang w:eastAsia="zh-CN"/>
          <w:szCs w:val="44"/>
          <w:bCs/>
          <w:rFonts w:ascii="方正小标宋简体" w:hAnsi="方正小标宋简体" w:eastAsia="方正小标宋简体" w:hint="eastAsia"/>
        </w:rPr>
        <w:t xml:space="preserve">内蒙古</w:t>
      </w:r>
      <w:r>
        <w:rPr>
          <w:b w:val="0"/>
          <w:color w:val="000000"/>
          <w:sz w:val="44"/>
          <w:szCs w:val="44"/>
          <w:bCs/>
          <w:rFonts w:ascii="方正小标宋简体" w:hAnsi="方正小标宋简体" w:eastAsia="方正小标宋简体" w:hint="eastAsia"/>
        </w:rPr>
        <w:t xml:space="preserve">文联各</w:t>
      </w:r>
      <w:r>
        <w:rPr>
          <w:b w:val="0"/>
          <w:color w:val="000000"/>
          <w:sz w:val="44"/>
          <w:lang w:eastAsia="zh-CN"/>
          <w:szCs w:val="44"/>
          <w:bCs/>
          <w:rFonts w:ascii="方正小标宋简体" w:hAnsi="方正小标宋简体" w:eastAsia="方正小标宋简体" w:hint="eastAsia"/>
        </w:rPr>
        <w:t xml:space="preserve">文艺</w:t>
      </w:r>
      <w:r>
        <w:rPr>
          <w:b w:val="0"/>
          <w:color w:val="000000"/>
          <w:sz w:val="44"/>
          <w:szCs w:val="44"/>
          <w:bCs/>
          <w:rFonts w:ascii="方正小标宋简体" w:hAnsi="方正小标宋简体" w:eastAsia="方正小标宋简体" w:hint="eastAsia"/>
        </w:rPr>
        <w:t xml:space="preserve">家协会联系</w:t>
      </w:r>
      <w:r>
        <w:rPr>
          <w:b w:val="0"/>
          <w:color w:val="000000"/>
          <w:sz w:val="44"/>
          <w:lang w:eastAsia="zh-CN"/>
          <w:szCs w:val="44"/>
          <w:bCs/>
          <w:rFonts w:ascii="方正小标宋简体" w:hAnsi="方正小标宋简体" w:eastAsia="方正小标宋简体" w:hint="eastAsia"/>
        </w:rPr>
        <w:t xml:space="preserve">方式</w:t>
      </w:r>
      <w:r>
        <w:rPr>
          <w:b w:val="0"/>
          <w:color w:val="000000"/>
          <w:sz w:val="44"/>
          <w:lang w:eastAsia="zh-CN"/>
          <w:szCs w:val="44"/>
          <w:bCs/>
          <w:rFonts w:ascii="方正小标宋简体" w:hAnsi="方正小标宋简体" w:eastAsia="方正小标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</w:t>
      </w:r>
      <w:r>
        <w:rPr>
          <w:b w:val="1"/>
          <w:color w:val="000000"/>
          <w:sz w:val="32"/>
          <w:lang w:eastAsia="zh-CN"/>
          <w:szCs w:val="32"/>
          <w:bCs/>
          <w:rFonts w:ascii="Times New Roman" w:hAnsi="Times New Roman" w:eastAsia="方正仿宋简体" w:hint="eastAsia"/>
        </w:rPr>
        <w:t xml:space="preserve">作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-内蒙古作家协会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-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4922826    邮箱：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nmgzxpj@163.com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斯日古冷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    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手机：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15047842013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内蒙古音乐家协会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-内蒙古音乐家协会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电话：0471-3970382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阿维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    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手机：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15849148955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内蒙古舞蹈家协会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-内蒙古舞蹈家协会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3970605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邮箱：nmgwdjxh@126.com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贾景媛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    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手机：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15148073919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内蒙古戏剧家协会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-内蒙古戏剧家协会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电话：0471-4954746 邮箱：</w:t>
      </w:r>
      <w:r>
        <w:rPr>
          <w:u w:val="none"/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nmgxjjxh</w:t>
      </w:r>
      <w:r>
        <w:rPr>
          <w:u w:val="none"/>
          <w:color w:val="000000"/>
          <w:sz w:val="32"/>
          <w:szCs w:val="32"/>
          <w:rFonts w:ascii="Times New Roman" w:hAnsi="Times New Roman" w:eastAsia="方正仿宋简体" w:hint="eastAsia"/>
        </w:rPr>
        <w:t xml:space="preserve">@</w:t>
      </w:r>
      <w:r>
        <w:rPr>
          <w:u w:val="none"/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163</w:t>
      </w:r>
      <w:r>
        <w:rPr>
          <w:u w:val="none"/>
          <w:color w:val="000000"/>
          <w:sz w:val="32"/>
          <w:szCs w:val="32"/>
          <w:rFonts w:ascii="Times New Roman" w:hAnsi="Times New Roman" w:eastAsia="方正仿宋简体" w:hint="eastAsia"/>
        </w:rPr>
        <w:t xml:space="preserve">.com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</w:t>
      </w:r>
      <w:r>
        <w:rPr>
          <w:color w:val="000000"/>
          <w:sz w:val="32"/>
          <w:lang w:eastAsia="zh-CN"/>
          <w:szCs w:val="32"/>
          <w:rFonts w:eastAsia="方正仿宋简体" w:hint="eastAsia"/>
        </w:rPr>
        <w:t xml:space="preserve">王怡凝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  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  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手机：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14747774975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内蒙古曲艺家协会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-内蒙古曲艺家协会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电话：0471-4925462   邮箱：</w:t>
      </w:r>
      <w:r>
        <w:rPr>
          <w:u w:val="none"/>
          <w:color w:val="000000"/>
          <w:sz w:val="32"/>
          <w:szCs w:val="32"/>
          <w:rFonts w:ascii="Times New Roman" w:hAnsi="Times New Roman" w:eastAsia="方正仿宋简体" w:hint="eastAsia"/>
        </w:rPr>
        <w:t xml:space="preserve">nmgqyjxh@163.com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郭伟楠    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手机：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17704806899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内蒙古电影家协会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地址：呼和浩特市赛罕区机场南辅路5.5公里处内蒙古文联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内蒙古电影家协会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 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电话：0471-4925767   邮箱：nmgyx411@163.com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联系人：灵春           手机：15849101299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内蒙古电视</w:t>
      </w:r>
      <w:r>
        <w:rPr>
          <w:b w:val="1"/>
          <w:color w:val="000000"/>
          <w:sz w:val="32"/>
          <w:lang w:eastAsia="zh-CN"/>
          <w:szCs w:val="32"/>
          <w:bCs/>
          <w:rFonts w:ascii="Times New Roman" w:hAnsi="Times New Roman" w:eastAsia="方正仿宋简体" w:hint="eastAsia"/>
        </w:rPr>
        <w:t xml:space="preserve">艺术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内蒙古电视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艺术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家协会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    </w:t>
      </w:r>
      <w:r>
        <w:rPr>
          <w:color w:val="000000"/>
          <w:sz w:val="32"/>
          <w:rFonts w:ascii="Times New Roman" w:hAnsi="Times New Roman" w:eastAsia="方正仿宋简体" w:hint="eastAsia"/>
        </w:rPr>
        <w:t xml:space="preserve">邮编：010011</w:t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电话：0471-4925247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邮箱：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nmgsx88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@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126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.com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舒尔泰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          手机：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18547162575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内蒙古民间文艺家协会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内蒙古民间文艺家协会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电话：0471-4925595    邮箱：</w:t>
      </w:r>
      <w:r>
        <w:rPr>
          <w:u w:val="none"/>
          <w:color w:val="000000"/>
          <w:sz w:val="32"/>
          <w:szCs w:val="32"/>
          <w:rFonts w:ascii="Times New Roman" w:hAnsi="Times New Roman" w:eastAsia="方正仿宋简体" w:hint="eastAsia"/>
        </w:rPr>
        <w:t xml:space="preserve">nmgmx328@163.com</w:t>
      </w:r>
      <w:r>
        <w:rPr>
          <w:u w:val="none"/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u w:val="none"/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u w:val="none"/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</w:t>
      </w:r>
      <w:r>
        <w:rPr>
          <w:u w:val="none"/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李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润平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  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 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手机：13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404834012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内蒙古杂技家协会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-内蒙古杂技家协会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0471-4818313、4919161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邮箱：496100500@qq.com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联系人：马永 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                 手机: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15024913456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联系人：刘晓敏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            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手机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:15540721888 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内蒙古美术家协会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b w:val="0"/>
          <w:color w:val="000000"/>
          <w:sz w:val="32"/>
          <w:szCs w:val="32"/>
          <w:bCs w:val="0"/>
          <w:rFonts w:ascii="Times New Roman" w:hAnsi="Times New Roman" w:eastAsia="方正仿宋简体" w:hint="eastAsia"/>
        </w:rPr>
      </w:pPr>
      <w:r>
        <w:rPr>
          <w:b w:val="0"/>
          <w:color w:val="000000"/>
          <w:sz w:val="32"/>
          <w:szCs w:val="32"/>
          <w:bCs w:val="0"/>
          <w:rFonts w:ascii="Times New Roman" w:hAnsi="Times New Roman" w:eastAsia="方正仿宋简体" w:hint="eastAsia"/>
        </w:rPr>
        <w:t xml:space="preserve">地址：呼和浩特市新城区新华东街20号内蒙古美术馆-内蒙古美术家协会    邮编：010010</w:t>
      </w:r>
      <w:r>
        <w:rPr>
          <w:b w:val="0"/>
          <w:color w:val="000000"/>
          <w:sz w:val="32"/>
          <w:szCs w:val="32"/>
          <w:bCs w:val="0"/>
          <w:rFonts w:ascii="Times New Roman" w:hAnsi="Times New Roman" w:eastAsia="方正仿宋简体" w:hint="eastAsia"/>
        </w:rPr>
      </w:r>
    </w:p>
    <w:p>
      <w:pPr>
        <w:pStyle w:val="Normal"/>
        <w:rPr>
          <w:b w:val="0"/>
          <w:color w:val="000000"/>
          <w:sz w:val="32"/>
          <w:szCs w:val="32"/>
          <w:bCs w:val="0"/>
          <w:rFonts w:ascii="Times New Roman" w:hAnsi="Times New Roman" w:eastAsia="方正仿宋简体" w:hint="eastAsia"/>
        </w:rPr>
      </w:pPr>
      <w:r>
        <w:rPr>
          <w:b w:val="0"/>
          <w:color w:val="000000"/>
          <w:sz w:val="32"/>
          <w:szCs w:val="32"/>
          <w:bCs w:val="0"/>
          <w:rFonts w:ascii="Times New Roman" w:hAnsi="Times New Roman" w:eastAsia="方正仿宋简体" w:hint="eastAsia"/>
        </w:rPr>
        <w:t xml:space="preserve">电话：0471-6961775          邮箱：nmgmsjxh@sina.com </w:t>
      </w:r>
      <w:r>
        <w:rPr>
          <w:b w:val="0"/>
          <w:color w:val="000000"/>
          <w:sz w:val="32"/>
          <w:szCs w:val="32"/>
          <w:bCs w:val="0"/>
          <w:rFonts w:ascii="Times New Roman" w:hAnsi="Times New Roman" w:eastAsia="方正仿宋简体" w:hint="eastAsia"/>
        </w:rPr>
      </w:r>
    </w:p>
    <w:p>
      <w:pPr>
        <w:pStyle w:val="Normal"/>
        <w:rPr>
          <w:b w:val="0"/>
          <w:color w:val="000000"/>
          <w:sz w:val="32"/>
          <w:szCs w:val="32"/>
          <w:bCs w:val="0"/>
          <w:rFonts w:ascii="Times New Roman" w:hAnsi="Times New Roman" w:eastAsia="方正仿宋简体" w:hint="eastAsia"/>
        </w:rPr>
      </w:pPr>
      <w:r>
        <w:rPr>
          <w:b w:val="0"/>
          <w:color w:val="000000"/>
          <w:sz w:val="32"/>
          <w:szCs w:val="32"/>
          <w:bCs w:val="0"/>
          <w:rFonts w:ascii="Times New Roman" w:hAnsi="Times New Roman" w:eastAsia="方正仿宋简体" w:hint="eastAsia"/>
        </w:rPr>
        <w:t xml:space="preserve">联系人：梁秋红               手机：15352848596</w:t>
      </w:r>
      <w:r>
        <w:rPr>
          <w:b w:val="0"/>
          <w:color w:val="000000"/>
          <w:sz w:val="32"/>
          <w:szCs w:val="32"/>
          <w:bCs w:val="0"/>
          <w:rFonts w:ascii="Times New Roman" w:hAnsi="Times New Roman" w:eastAsia="方正仿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内蒙古书法家协会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内蒙古书法家协会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电话：0471-4915341       邮箱：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fldChar w:fldCharType="begin"/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instrText xml:space="preserve"> HYPERLINK "mailto:nmgsfjxh@126.com" </w:instrTex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fldChar w:fldCharType="separate"/>
      </w:r>
      <w:r>
        <w:rPr>
          <w:rStyle w:val="Hyperlink"/>
          <w:u w:val="none"/>
          <w:color w:val="000000"/>
          <w:sz w:val="32"/>
          <w:szCs w:val="32"/>
          <w:rFonts w:ascii="Times New Roman" w:hAnsi="Times New Roman" w:eastAsia="方正仿宋简体" w:hint="eastAsia"/>
        </w:rPr>
        <w:t xml:space="preserve">nmgsfjxh@126.com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fldChar w:fldCharType="end"/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</w:t>
      </w:r>
      <w:r>
        <w:rPr>
          <w:color w:val="000000"/>
          <w:sz w:val="32"/>
          <w:lang w:eastAsia="zh-CN"/>
          <w:szCs w:val="32"/>
          <w:rFonts w:eastAsia="方正仿宋简体" w:hint="eastAsia"/>
        </w:rPr>
        <w:t xml:space="preserve">孙婷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            手机：13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171083455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内蒙古摄影家协会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地址：呼和浩特市新城区新华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东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街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20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号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内蒙古美术馆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-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内蒙古摄影家协会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邮编：010010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电话：0471-6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288720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邮箱：</w:t>
      </w:r>
      <w:r>
        <w:rPr>
          <w:u w:val="none"/>
          <w:color w:val="000000"/>
          <w:sz w:val="32"/>
          <w:szCs w:val="32"/>
          <w:rFonts w:ascii="Times New Roman" w:hAnsi="Times New Roman" w:eastAsia="方正仿宋简体" w:hint="eastAsia"/>
        </w:rPr>
        <w:t xml:space="preserve">nmgsyjxh2022@163.com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联系人：武丽红              手机：13848517643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pP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内蒙古</w:t>
      </w:r>
      <w:r>
        <w:rPr>
          <w:b w:val="1"/>
          <w:color w:val="000000"/>
          <w:sz w:val="32"/>
          <w:lang w:eastAsia="zh-CN"/>
          <w:szCs w:val="32"/>
          <w:bCs/>
          <w:rFonts w:eastAsia="方正仿宋简体" w:hint="eastAsia"/>
        </w:rPr>
        <w:t xml:space="preserve">文艺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  <w:t xml:space="preserve">评论家协会</w:t>
      </w:r>
      <w:r>
        <w:rPr>
          <w:b w:val="1"/>
          <w:color w:val="000000"/>
          <w:sz w:val="32"/>
          <w:szCs w:val="32"/>
          <w:bCs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地址：呼和浩特市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赛罕区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机场南辅路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5.5公里处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内蒙古文联</w:t>
      </w:r>
      <w:r>
        <w:rPr>
          <w:color w:val="000000"/>
          <w:sz w:val="32"/>
          <w:lang w:val="en-US" w:eastAsia="zh-CN"/>
          <w:szCs w:val="32"/>
          <w:rFonts w:eastAsia="方正仿宋简体" w:hint="eastAsia"/>
        </w:rPr>
        <w:t xml:space="preserve">-内蒙古文艺评论家协会   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邮编：010011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电话：0471-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4925782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 邮箱：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fldChar w:fldCharType="begin"/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instrText xml:space="preserve"> HYPERLINK "mailto:nmgwlllyjs@163.com" </w:instrTex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fldChar w:fldCharType="separate"/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nmgwlllyjs@163.com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fldChar w:fldCharType="end"/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</w:r>
    </w:p>
    <w:p>
      <w:pPr>
        <w:pStyle w:val="Normal"/>
        <w:rPr>
          <w:color w:val="000000"/>
          <w:sz w:val="32"/>
          <w:szCs w:val="32"/>
          <w:rFonts w:ascii="Times New Roman" w:hAnsi="Times New Roman" w:eastAsia="方正仿宋简体" w:hint="eastAsia"/>
        </w:rPr>
      </w:pP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联系人：</w:t>
      </w:r>
      <w:r>
        <w:rPr>
          <w:color w:val="000000"/>
          <w:sz w:val="32"/>
          <w:lang w:eastAsia="zh-CN"/>
          <w:szCs w:val="32"/>
          <w:rFonts w:ascii="Times New Roman" w:hAnsi="Times New Roman" w:eastAsia="方正仿宋简体" w:hint="eastAsia"/>
        </w:rPr>
        <w:t xml:space="preserve">萨日娜</w:t>
      </w:r>
      <w:r>
        <w:rPr>
          <w:color w:val="000000"/>
          <w:sz w:val="32"/>
          <w:szCs w:val="32"/>
          <w:rFonts w:ascii="Times New Roman" w:hAnsi="Times New Roman" w:eastAsia="方正仿宋简体" w:hint="eastAsia"/>
        </w:rPr>
        <w:t xml:space="preserve">             手机：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 w:hint="eastAsia"/>
        </w:rPr>
        <w:t xml:space="preserve">15947035793</w:t>
      </w:r>
      <w:r>
        <w:rPr>
          <w:color w:val="000000"/>
          <w:sz w:val="32"/>
          <w:lang w:val="en-US" w:eastAsia="zh-CN"/>
          <w:szCs w:val="32"/>
          <w:rFonts w:ascii="Times New Roman" w:hAnsi="Times New Roman" w:eastAsia="方正仿宋简体"/>
        </w:rPr>
      </w:r>
    </w:p>
    <w:sectPr>
      <w:footerReference r:id="rId3" w:type="default"/>
      <w:type w:val="nextPage"/>
      <w:docGrid w:type="lines" w:linePitch="312"/>
      <w:pgSz w:w="11906" w:h="16838"/>
      <w:pgMar w:top="1440" w:right="1800" w:bottom="1440" w:left="1800" w:header="851" w:footer="992" w:gutter="0"/>
      <w:pgNumType w:fmt="Decimal"/>
      <w:pgNumType w:fmt="Decimal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="http://schemas.openxmlformats.org/drawingml/2006/wordprocessingDrawing" xmlns:w="http://schemas.openxmlformats.org/wordprocessingml/2006/main" xmlns:o="urn:schemas-microsoft-com:office:office" xmlns:v="urn:schemas-microsoft-com:vml" xmlns:w10="urn:schemas-microsoft-com:office:word" xmlns:wps="http://schemas.microsoft.com/office/word/2010/wordprocessingShape" xmlns:r="http://schemas.openxmlformats.org/officeDocument/2006/relationships">
  <w:p>
    <w:pPr>
      <w:pStyle w:val="Footer"/>
      <w:tabs>
        <w:tab w:val="clear" w:pos="4153"/>
        <w:tab w:val="clear" w:pos="8306"/>
      </w:tabs>
      <w:rPr>
        <w:sz w:val="18"/>
      </w:rPr>
    </w:pPr>
    <w:r>
      <w:rPr>
        <w:sz w:val="18"/>
      </w:rPr>
      <w:drawing>
        <wp:anchor distT="0" distB="0" distL="0" distR="0" relativeHeight="524288" behindDoc="0" allowOverlap="1" locked="0" layoutInCell="1" simplePos="0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wrapNone/>
          <wp:docPr id="1" name="_x0000_s2049"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wps:spPr>
                <wps:txbx style="mso-fit-shape-to-text:t;" inset="0pt,0pt,0pt,0pt">
                  <w:txbxContent>
                    <w:p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 xml:space="preserve">— </w:t>
                      </w:r>
                      <w:r>
                        <w:rPr>
                          <w:lang w:val="en-US" w:eastAsia="zh-CN"/>
                          <w:rFonts w:hint="eastAsi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sz w:val="28"/>
                          <w:szCs w:val="28"/>
                        </w:rPr>
                        <w:t xml:space="preserve">1</w: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  <w:r>
                        <w:t xml:space="preserve"> </w:t>
                      </w:r>
                      <w:r>
                        <w:rPr>
                          <w:lang w:val="en-US" w:eastAsia="zh-CN"/>
                          <w:rFonts w:hint="eastAsia"/>
                        </w:rPr>
                        <w:t xml:space="preserve"> </w:t>
                      </w:r>
                      <w:r>
                        <w:t xml:space="preserve">—</w:t>
                      </w:r>
                      <w:r/>
                    </w:p>
                    <w:p>
                      <w:pPr>
                        <w:pStyle w:val="Normal"/>
                      </w:pPr>
                      <w:r/>
                    </w:p>
                  </w:txbxContent>
                </wps:txbx>
                <wps:bodyPr rot="0" vert="horz" wrap="square" lIns="91440" tIns="45720" rIns="91440" bIns="45720" anchor="t" anchorCtr="0"/>
              </wps:wsp>
            </a:graphicData>
          </a:graphic>
        </wp:anchor>
      </w:drawing>
    </w:r>
    <w:r/>
  </w:p>
</w:ft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9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ascii="Times New Roman" w:hAnsi="Times New Roman"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</w:rPr>
  </w:style>
  <w:style w:type="paragraph" w:styleId="Header">
    <w:name w:val="页眉"/>
    <w:basedOn w:val="Normal"/>
    <w:link w:val="Normal"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Hyperlink">
    <w:name w:val="超链接"/>
    <w:basedOn w:val="NormalCharacter"/>
    <w:link w:val="Normal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Tue Nov 18 21:20:40 2025
save:Tue Nov 18 21:22:15 2025

</file>